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691"/>
        <w:gridCol w:w="1554"/>
      </w:tblGrid>
      <w:tr w:rsidR="00637DF5" w:rsidRPr="0023762A" w:rsidTr="009B5279">
        <w:trPr>
          <w:trHeight w:val="41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37DF5" w:rsidRPr="00CB696E" w:rsidRDefault="004D1DE8" w:rsidP="009B5279">
            <w:pPr>
              <w:tabs>
                <w:tab w:val="left" w:pos="1985"/>
                <w:tab w:val="left" w:pos="2127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B696E">
              <w:rPr>
                <w:rFonts w:ascii="Times New Roman" w:hAnsi="Times New Roman" w:cs="Times New Roman"/>
                <w:b/>
                <w:sz w:val="32"/>
                <w:szCs w:val="32"/>
              </w:rPr>
              <w:t>Молния по Происшествию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5" w:rsidRPr="0023762A" w:rsidRDefault="001A6D76" w:rsidP="0065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C42575" wp14:editId="03DDECBD">
                  <wp:extent cx="854110" cy="411982"/>
                  <wp:effectExtent l="0" t="0" r="3175" b="7620"/>
                  <wp:docPr id="7" name="Рисунок 6" descr="lOGO 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 N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39" cy="41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F5" w:rsidRPr="0023762A" w:rsidTr="009B5279">
        <w:trPr>
          <w:trHeight w:val="233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37DF5" w:rsidRPr="004E391A" w:rsidRDefault="00BA2B35" w:rsidP="009B5279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№14/</w:t>
            </w:r>
            <w:r w:rsidR="00CA55A7" w:rsidRPr="00752A4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806D3" w:rsidRPr="00752A4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806D3" w:rsidRPr="0038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6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DF5" w:rsidRDefault="00637DF5" w:rsidP="0065749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9001BE" w:rsidRPr="0023762A" w:rsidTr="00106ADA">
        <w:trPr>
          <w:trHeight w:val="64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01BE" w:rsidRPr="00BA2B35" w:rsidRDefault="00E04A23" w:rsidP="000D37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 происшествия 05.11.2019 года в 12 ч 45</w:t>
            </w:r>
            <w:r w:rsidR="000D37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2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мин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001BE" w:rsidRPr="00BA2B35" w:rsidRDefault="00106ADA" w:rsidP="009072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5B74C17" wp14:editId="53EEDFCD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50165</wp:posOffset>
                  </wp:positionV>
                  <wp:extent cx="2954020" cy="3208655"/>
                  <wp:effectExtent l="0" t="0" r="0" b="0"/>
                  <wp:wrapSquare wrapText="bothSides"/>
                  <wp:docPr id="4" name="Рисунок 4" descr="C:\Users\Sambetov_Ch\Downloads\IMG-20191111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betov_Ch\Downloads\IMG-20191111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020" cy="320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001BE" w:rsidRPr="0023762A" w:rsidTr="00106ADA">
        <w:trPr>
          <w:trHeight w:val="41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6D76" w:rsidRPr="00BA2B35" w:rsidRDefault="001A6D76" w:rsidP="00CB696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A2B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Краткие обстоятельства</w:t>
            </w:r>
            <w:r w:rsidR="009072C3" w:rsidRPr="00BA2B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2F7BE3" w:rsidRPr="00BA2B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9072C3" w:rsidRPr="009072C3" w:rsidRDefault="009072C3" w:rsidP="009072C3">
            <w:pPr>
              <w:spacing w:after="0" w:line="252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>При выполнении работ</w:t>
            </w:r>
            <w:r w:rsidR="000D3747">
              <w:rPr>
                <w:rFonts w:ascii="Times New Roman" w:eastAsia="Calibri" w:hAnsi="Times New Roman" w:cs="Times New Roman"/>
                <w:sz w:val="24"/>
                <w:szCs w:val="24"/>
              </w:rPr>
              <w:t>, а именно</w:t>
            </w: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проверке стрелки на плотность прилегания остряков к рамному рельсу </w:t>
            </w:r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стрелке №29 </w:t>
            </w: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>предгорочного</w:t>
            </w:r>
            <w:proofErr w:type="spellEnd"/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парка</w:t>
            </w:r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станции </w:t>
            </w:r>
            <w:proofErr w:type="spellStart"/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  <w:proofErr w:type="spellEnd"/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>-Султан</w:t>
            </w: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был сбит маневровым локомотивом </w:t>
            </w:r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ЧМЭ </w:t>
            </w: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6639 (ТЧЭ Астана) электромеханик (ШЧ Астана).</w:t>
            </w:r>
          </w:p>
          <w:p w:rsidR="009072C3" w:rsidRPr="009072C3" w:rsidRDefault="009072C3" w:rsidP="009072C3">
            <w:pPr>
              <w:spacing w:after="0" w:line="252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автомашине скорой помощи </w:t>
            </w:r>
            <w:proofErr w:type="gramStart"/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>доставлен</w:t>
            </w:r>
            <w:proofErr w:type="gramEnd"/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2-ю городскую больницу г. </w:t>
            </w:r>
            <w:proofErr w:type="spellStart"/>
            <w:r w:rsidR="000D3747">
              <w:rPr>
                <w:rFonts w:ascii="Times New Roman" w:eastAsia="Calibri" w:hAnsi="Times New Roman" w:cs="Times New Roman"/>
                <w:sz w:val="24"/>
                <w:szCs w:val="24"/>
              </w:rPr>
              <w:t>Нур</w:t>
            </w:r>
            <w:proofErr w:type="spellEnd"/>
            <w:r w:rsidR="000D3747">
              <w:rPr>
                <w:rFonts w:ascii="Times New Roman" w:eastAsia="Calibri" w:hAnsi="Times New Roman" w:cs="Times New Roman"/>
                <w:sz w:val="24"/>
                <w:szCs w:val="24"/>
              </w:rPr>
              <w:t>-Султан</w:t>
            </w:r>
            <w:r w:rsidRPr="00BA2B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72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072C3" w:rsidRPr="00BA2B35" w:rsidRDefault="000D3747" w:rsidP="009072C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072C3" w:rsidRPr="00BA2B35">
              <w:rPr>
                <w:rFonts w:ascii="Times New Roman" w:hAnsi="Times New Roman" w:cs="Times New Roman"/>
                <w:sz w:val="24"/>
                <w:szCs w:val="24"/>
              </w:rPr>
              <w:t>Предварительный диагноз – устанавливается.</w:t>
            </w:r>
          </w:p>
          <w:p w:rsidR="009072C3" w:rsidRPr="00BA2B35" w:rsidRDefault="00E04A23" w:rsidP="00E04A23">
            <w:pPr>
              <w:pStyle w:val="a9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35">
              <w:rPr>
                <w:rFonts w:ascii="Times New Roman" w:hAnsi="Times New Roman" w:cs="Times New Roman"/>
                <w:sz w:val="24"/>
                <w:szCs w:val="24"/>
              </w:rPr>
              <w:t>Дополнительные детали и  рекомендации будут сообщены отдельн</w:t>
            </w:r>
            <w:r w:rsidR="009072C3" w:rsidRPr="00BA2B35">
              <w:rPr>
                <w:rFonts w:ascii="Times New Roman" w:hAnsi="Times New Roman" w:cs="Times New Roman"/>
                <w:sz w:val="24"/>
                <w:szCs w:val="24"/>
              </w:rPr>
              <w:t>о  по завершению  расследования</w:t>
            </w:r>
            <w:r w:rsidRPr="00BA2B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C2A" w:rsidRPr="00BA2B35" w:rsidRDefault="00176C2A" w:rsidP="002A1B03">
            <w:pPr>
              <w:pStyle w:val="a9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001BE" w:rsidRPr="00BA2B35" w:rsidRDefault="009001BE" w:rsidP="005179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FB6635" w:rsidRPr="0023762A" w:rsidTr="00BA2B35">
        <w:trPr>
          <w:trHeight w:val="6344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4A23" w:rsidRPr="00BA2B35" w:rsidRDefault="00F573FB" w:rsidP="00E04A2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BA2B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Всем руководителям СП и </w:t>
            </w:r>
            <w:proofErr w:type="gramStart"/>
            <w:r w:rsidRPr="00BA2B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ДО</w:t>
            </w:r>
            <w:proofErr w:type="gramEnd"/>
            <w:r w:rsidRPr="00BA2B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:</w:t>
            </w:r>
            <w:r w:rsidR="00E04A23" w:rsidRPr="00BA2B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E04A23" w:rsidRPr="00BA2B35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E04A23" w:rsidRPr="00BA2B35" w:rsidRDefault="00E04A23" w:rsidP="00A469FD">
            <w:pPr>
              <w:pStyle w:val="a6"/>
              <w:numPr>
                <w:ilvl w:val="0"/>
                <w:numId w:val="26"/>
              </w:numPr>
              <w:spacing w:after="0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>Провести   5-ти  минутки  на  планерных  совещаниях  перед  началом  работ и обсудить  со  всем</w:t>
            </w:r>
            <w:r w:rsidR="006D22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  персоналами  </w:t>
            </w:r>
            <w:r w:rsidR="009072C3" w:rsidRPr="00BA2B35">
              <w:rPr>
                <w:rFonts w:ascii="Times New Roman" w:hAnsi="Times New Roman" w:cs="Times New Roman"/>
                <w:sz w:val="28"/>
                <w:szCs w:val="28"/>
              </w:rPr>
              <w:t>причины  произошедшего  случая</w:t>
            </w: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04A23" w:rsidRPr="00BA2B35" w:rsidRDefault="006D22C1" w:rsidP="00A469FD">
            <w:pPr>
              <w:pStyle w:val="a6"/>
              <w:numPr>
                <w:ilvl w:val="0"/>
                <w:numId w:val="26"/>
              </w:numPr>
              <w:spacing w:after="0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BA2B35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</w:t>
            </w:r>
            <w:r w:rsidR="009072C3"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два лица</w:t>
            </w:r>
            <w:r w:rsidR="00656F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4A23"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  один из которых  долже</w:t>
            </w:r>
            <w:r w:rsidR="009072C3" w:rsidRPr="00BA2B35">
              <w:rPr>
                <w:rFonts w:ascii="Times New Roman" w:hAnsi="Times New Roman" w:cs="Times New Roman"/>
                <w:sz w:val="28"/>
                <w:szCs w:val="28"/>
              </w:rPr>
              <w:t>н следить за движением  поездов;</w:t>
            </w:r>
          </w:p>
          <w:p w:rsidR="00BA2B35" w:rsidRPr="00BA2B35" w:rsidRDefault="006D22C1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</w:t>
            </w:r>
            <w:r w:rsidR="00BA2B35" w:rsidRPr="00BA2B35">
              <w:rPr>
                <w:rFonts w:ascii="Times New Roman" w:hAnsi="Times New Roman" w:cs="Times New Roman"/>
                <w:sz w:val="28"/>
                <w:szCs w:val="28"/>
              </w:rPr>
              <w:t>роизво</w:t>
            </w:r>
            <w:r w:rsidR="00656FED">
              <w:rPr>
                <w:rFonts w:ascii="Times New Roman" w:hAnsi="Times New Roman" w:cs="Times New Roman"/>
                <w:sz w:val="28"/>
                <w:szCs w:val="28"/>
              </w:rPr>
              <w:t>дство работ на станционных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путях</w:t>
            </w:r>
            <w:r w:rsidR="00656FED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с записью</w:t>
            </w:r>
            <w:r w:rsidR="00BA2B35"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 в журнале формы ДУ-46 и ограждением места производства работ;</w:t>
            </w:r>
          </w:p>
          <w:p w:rsidR="00BA2B35" w:rsidRPr="00BA2B35" w:rsidRDefault="006D22C1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бо всех передвижениях по станционным путям </w:t>
            </w:r>
            <w:r w:rsidR="00BA2B35" w:rsidRPr="00BA2B35">
              <w:rPr>
                <w:rFonts w:ascii="Times New Roman" w:hAnsi="Times New Roman" w:cs="Times New Roman"/>
                <w:sz w:val="28"/>
                <w:szCs w:val="28"/>
              </w:rPr>
              <w:t>станции объявлять по парковой громкоговорящей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особенно уделяя внимание </w:t>
            </w:r>
            <w:r w:rsidR="00BA2B35" w:rsidRPr="00BA2B35">
              <w:rPr>
                <w:rFonts w:ascii="Times New Roman" w:hAnsi="Times New Roman" w:cs="Times New Roman"/>
                <w:sz w:val="28"/>
                <w:szCs w:val="28"/>
              </w:rPr>
              <w:t>при неблагоприятных погодных условиях;</w:t>
            </w:r>
          </w:p>
          <w:p w:rsidR="00BA2B35" w:rsidRPr="00BA2B35" w:rsidRDefault="00BA2B35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>Строго соблюдать требования технологического процесса и ТРА станции.</w:t>
            </w:r>
          </w:p>
          <w:p w:rsidR="00484840" w:rsidRPr="00BA2B35" w:rsidRDefault="00BA2B35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Локомотивным бригадам</w:t>
            </w:r>
            <w:r w:rsidR="001C0E02" w:rsidRPr="00B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проявлять особую бдительность</w:t>
            </w:r>
            <w:r w:rsidR="006D2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станционных путях</w:t>
            </w:r>
            <w:r w:rsidR="001C0E02" w:rsidRPr="00B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подавать частые оповестительные сигналы, </w:t>
            </w:r>
            <w:r w:rsidR="006D2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этом </w:t>
            </w:r>
            <w:r w:rsidR="001C0E02" w:rsidRPr="00B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принимая заблаговременные меры по снижению скорости вплоть до остановки маневрового состава</w:t>
            </w:r>
            <w:r w:rsidR="006D2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1C0E02" w:rsidRPr="00BA2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B35" w:rsidRPr="00BA2B35" w:rsidRDefault="00BA2B35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жесткие меры к </w:t>
            </w:r>
            <w:proofErr w:type="gramStart"/>
            <w:r w:rsidRPr="00BA2B35">
              <w:rPr>
                <w:rFonts w:ascii="Times New Roman" w:hAnsi="Times New Roman" w:cs="Times New Roman"/>
                <w:sz w:val="28"/>
                <w:szCs w:val="28"/>
              </w:rPr>
              <w:t>работникам</w:t>
            </w:r>
            <w:proofErr w:type="gramEnd"/>
            <w:r w:rsidRPr="00BA2B35">
              <w:rPr>
                <w:rFonts w:ascii="Times New Roman" w:hAnsi="Times New Roman" w:cs="Times New Roman"/>
                <w:sz w:val="28"/>
                <w:szCs w:val="28"/>
              </w:rPr>
              <w:t xml:space="preserve"> нарушающим требования безопасности и охраны труда, вплоть до расторжения трудового договора</w:t>
            </w:r>
            <w:r w:rsidR="00A059E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2DB0" w:rsidRPr="00A469FD" w:rsidRDefault="00BA2B35" w:rsidP="00A469FD">
            <w:pPr>
              <w:pStyle w:val="a6"/>
              <w:numPr>
                <w:ilvl w:val="0"/>
                <w:numId w:val="26"/>
              </w:numPr>
              <w:tabs>
                <w:tab w:val="left" w:pos="284"/>
              </w:tabs>
              <w:spacing w:after="0"/>
              <w:ind w:left="0" w:firstLine="284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12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7A127A" w:rsidRPr="007A127A">
              <w:rPr>
                <w:rFonts w:ascii="Times New Roman" w:hAnsi="Times New Roman" w:cs="Times New Roman"/>
                <w:sz w:val="28"/>
                <w:szCs w:val="28"/>
              </w:rPr>
              <w:t>предприятии</w:t>
            </w:r>
            <w:r w:rsidRPr="007A127A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внеплановые технические занятия </w:t>
            </w:r>
            <w:r w:rsidR="00D722F5" w:rsidRPr="007A127A">
              <w:rPr>
                <w:rFonts w:ascii="Times New Roman" w:hAnsi="Times New Roman" w:cs="Times New Roman"/>
                <w:sz w:val="28"/>
                <w:szCs w:val="28"/>
              </w:rPr>
              <w:t>с работниками связанными с движением поездов</w:t>
            </w:r>
            <w:r w:rsidR="00D72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27A">
              <w:rPr>
                <w:rFonts w:ascii="Times New Roman" w:hAnsi="Times New Roman" w:cs="Times New Roman"/>
                <w:sz w:val="28"/>
                <w:szCs w:val="28"/>
              </w:rPr>
              <w:t>на тему  «Требования безопасности</w:t>
            </w:r>
            <w:r w:rsidR="00D722F5">
              <w:rPr>
                <w:rFonts w:ascii="Times New Roman" w:hAnsi="Times New Roman" w:cs="Times New Roman"/>
                <w:sz w:val="28"/>
                <w:szCs w:val="28"/>
              </w:rPr>
              <w:t xml:space="preserve"> и охраны труда</w:t>
            </w:r>
            <w:r w:rsidRPr="007A127A">
              <w:rPr>
                <w:rFonts w:ascii="Times New Roman" w:hAnsi="Times New Roman" w:cs="Times New Roman"/>
                <w:sz w:val="28"/>
                <w:szCs w:val="28"/>
              </w:rPr>
              <w:t xml:space="preserve"> на перегонах и стан</w:t>
            </w:r>
            <w:bookmarkStart w:id="0" w:name="_GoBack"/>
            <w:bookmarkEnd w:id="0"/>
            <w:r w:rsidRPr="007A127A">
              <w:rPr>
                <w:rFonts w:ascii="Times New Roman" w:hAnsi="Times New Roman" w:cs="Times New Roman"/>
                <w:sz w:val="28"/>
                <w:szCs w:val="28"/>
              </w:rPr>
              <w:t>циях»</w:t>
            </w:r>
            <w:r w:rsidR="007A127A" w:rsidRPr="007A1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69FD" w:rsidRDefault="00A469FD" w:rsidP="00A469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469FD" w:rsidRPr="00A469FD" w:rsidRDefault="00A469FD" w:rsidP="00A469FD">
            <w:pPr>
              <w:pStyle w:val="a6"/>
              <w:spacing w:after="0" w:line="240" w:lineRule="auto"/>
              <w:ind w:left="56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69F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Инспекция по безопасности труда и экологии</w:t>
            </w:r>
          </w:p>
          <w:p w:rsidR="00A469FD" w:rsidRPr="00A469FD" w:rsidRDefault="00A469FD" w:rsidP="00A469F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C41950" w:rsidRDefault="00A469FD" w:rsidP="009752D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1DDB18E" wp14:editId="50F15ACB">
            <wp:simplePos x="0" y="0"/>
            <wp:positionH relativeFrom="column">
              <wp:posOffset>1316355</wp:posOffset>
            </wp:positionH>
            <wp:positionV relativeFrom="paragraph">
              <wp:posOffset>217805</wp:posOffset>
            </wp:positionV>
            <wp:extent cx="843915" cy="861695"/>
            <wp:effectExtent l="0" t="0" r="0" b="0"/>
            <wp:wrapSquare wrapText="bothSides"/>
            <wp:docPr id="2" name="Рисунок 2" descr="C:\Users\Sambetov_Ch\Desktop\Картинк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betov_Ch\Desktop\Картинк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E524F5D" wp14:editId="46BB8F82">
            <wp:simplePos x="0" y="0"/>
            <wp:positionH relativeFrom="column">
              <wp:posOffset>2910840</wp:posOffset>
            </wp:positionH>
            <wp:positionV relativeFrom="paragraph">
              <wp:posOffset>191135</wp:posOffset>
            </wp:positionV>
            <wp:extent cx="852805" cy="852805"/>
            <wp:effectExtent l="0" t="0" r="4445" b="4445"/>
            <wp:wrapSquare wrapText="bothSides"/>
            <wp:docPr id="8" name="Рисунок 8" descr="C:\Users\Sambetov_Ch\Desktop\Картинки\31945c2174e598ccd74705f3e7b46f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betov_Ch\Desktop\Картинки\31945c2174e598ccd74705f3e7b46f3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47D3735" wp14:editId="72BBC2F1">
            <wp:simplePos x="0" y="0"/>
            <wp:positionH relativeFrom="column">
              <wp:posOffset>4451350</wp:posOffset>
            </wp:positionH>
            <wp:positionV relativeFrom="paragraph">
              <wp:posOffset>215265</wp:posOffset>
            </wp:positionV>
            <wp:extent cx="864235" cy="826135"/>
            <wp:effectExtent l="0" t="0" r="0" b="0"/>
            <wp:wrapSquare wrapText="bothSides"/>
            <wp:docPr id="3" name="Рисунок 3" descr="C:\Users\Sambetov_Ch\Desktop\Картинки\p35_slay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betov_Ch\Desktop\Картинки\p35_slay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8329DD3" wp14:editId="38DD6E4F">
            <wp:simplePos x="0" y="0"/>
            <wp:positionH relativeFrom="column">
              <wp:posOffset>6014085</wp:posOffset>
            </wp:positionH>
            <wp:positionV relativeFrom="paragraph">
              <wp:posOffset>192405</wp:posOffset>
            </wp:positionV>
            <wp:extent cx="864235" cy="826135"/>
            <wp:effectExtent l="0" t="0" r="0" b="0"/>
            <wp:wrapSquare wrapText="bothSides"/>
            <wp:docPr id="10" name="Рисунок 10" descr="C:\Users\Sambetov_Ch\Desktop\Картинки\Безымянныйфывфывфывф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betov_Ch\Desktop\Картинки\Безымянныйфывфывфывфы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ED5001" wp14:editId="2F2313CD">
            <wp:simplePos x="0" y="0"/>
            <wp:positionH relativeFrom="column">
              <wp:posOffset>-50800</wp:posOffset>
            </wp:positionH>
            <wp:positionV relativeFrom="paragraph">
              <wp:posOffset>245110</wp:posOffset>
            </wp:positionV>
            <wp:extent cx="782320" cy="782320"/>
            <wp:effectExtent l="0" t="0" r="0" b="0"/>
            <wp:wrapSquare wrapText="bothSides"/>
            <wp:docPr id="6" name="Рисунок 6" descr="C:\Users\Sambetov_Ch\Desktop\Картинки\рпрпрпорпор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betov_Ch\Desktop\Картинки\рпрпрпорпорпор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1950" w:rsidSect="0013567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2C"/>
    <w:multiLevelType w:val="hybridMultilevel"/>
    <w:tmpl w:val="623E61F6"/>
    <w:lvl w:ilvl="0" w:tplc="B5DAF07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C807D9"/>
    <w:multiLevelType w:val="hybridMultilevel"/>
    <w:tmpl w:val="36C6DD1E"/>
    <w:lvl w:ilvl="0" w:tplc="59B86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F348A"/>
    <w:multiLevelType w:val="hybridMultilevel"/>
    <w:tmpl w:val="162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546BD"/>
    <w:multiLevelType w:val="hybridMultilevel"/>
    <w:tmpl w:val="27180E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7ECE"/>
    <w:multiLevelType w:val="hybridMultilevel"/>
    <w:tmpl w:val="8F1CCC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2139C1"/>
    <w:multiLevelType w:val="hybridMultilevel"/>
    <w:tmpl w:val="ADE4B7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263DAD"/>
    <w:multiLevelType w:val="hybridMultilevel"/>
    <w:tmpl w:val="7070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754B"/>
    <w:multiLevelType w:val="hybridMultilevel"/>
    <w:tmpl w:val="7C6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621"/>
    <w:multiLevelType w:val="hybridMultilevel"/>
    <w:tmpl w:val="93C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C44C0"/>
    <w:multiLevelType w:val="hybridMultilevel"/>
    <w:tmpl w:val="7D4C3108"/>
    <w:lvl w:ilvl="0" w:tplc="64104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3F4789"/>
    <w:multiLevelType w:val="hybridMultilevel"/>
    <w:tmpl w:val="1C86B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CF3C94"/>
    <w:multiLevelType w:val="hybridMultilevel"/>
    <w:tmpl w:val="6D7E10B2"/>
    <w:lvl w:ilvl="0" w:tplc="DFCAF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0F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8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6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9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D1E5FC8"/>
    <w:multiLevelType w:val="hybridMultilevel"/>
    <w:tmpl w:val="234C6E6A"/>
    <w:lvl w:ilvl="0" w:tplc="7F7E6FDE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401E7AA6"/>
    <w:multiLevelType w:val="hybridMultilevel"/>
    <w:tmpl w:val="11E4AAB2"/>
    <w:lvl w:ilvl="0" w:tplc="0720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9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1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CD63FE"/>
    <w:multiLevelType w:val="hybridMultilevel"/>
    <w:tmpl w:val="9E5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2F28"/>
    <w:multiLevelType w:val="hybridMultilevel"/>
    <w:tmpl w:val="81504A94"/>
    <w:lvl w:ilvl="0" w:tplc="F8A6A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29DB"/>
    <w:multiLevelType w:val="hybridMultilevel"/>
    <w:tmpl w:val="EF869FAA"/>
    <w:lvl w:ilvl="0" w:tplc="6994B3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B6B"/>
    <w:multiLevelType w:val="hybridMultilevel"/>
    <w:tmpl w:val="20A01CA2"/>
    <w:lvl w:ilvl="0" w:tplc="EC7A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4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E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3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C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D95637"/>
    <w:multiLevelType w:val="hybridMultilevel"/>
    <w:tmpl w:val="0DB8C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0462B4"/>
    <w:multiLevelType w:val="hybridMultilevel"/>
    <w:tmpl w:val="7C705040"/>
    <w:lvl w:ilvl="0" w:tplc="601A3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EF61064"/>
    <w:multiLevelType w:val="hybridMultilevel"/>
    <w:tmpl w:val="0F8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6C4EA9"/>
    <w:multiLevelType w:val="hybridMultilevel"/>
    <w:tmpl w:val="BDC0F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C67E8"/>
    <w:multiLevelType w:val="hybridMultilevel"/>
    <w:tmpl w:val="D952C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5D153A"/>
    <w:multiLevelType w:val="hybridMultilevel"/>
    <w:tmpl w:val="ACFA82FE"/>
    <w:lvl w:ilvl="0" w:tplc="B43A93C6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AAD0D89"/>
    <w:multiLevelType w:val="hybridMultilevel"/>
    <w:tmpl w:val="F7CE387E"/>
    <w:lvl w:ilvl="0" w:tplc="A29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9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9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1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E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4"/>
  </w:num>
  <w:num w:numId="5">
    <w:abstractNumId w:val="13"/>
  </w:num>
  <w:num w:numId="6">
    <w:abstractNumId w:val="17"/>
  </w:num>
  <w:num w:numId="7">
    <w:abstractNumId w:val="11"/>
  </w:num>
  <w:num w:numId="8">
    <w:abstractNumId w:val="19"/>
  </w:num>
  <w:num w:numId="9">
    <w:abstractNumId w:val="20"/>
  </w:num>
  <w:num w:numId="10">
    <w:abstractNumId w:val="20"/>
  </w:num>
  <w:num w:numId="11">
    <w:abstractNumId w:val="9"/>
  </w:num>
  <w:num w:numId="12">
    <w:abstractNumId w:val="15"/>
  </w:num>
  <w:num w:numId="13">
    <w:abstractNumId w:val="14"/>
  </w:num>
  <w:num w:numId="14">
    <w:abstractNumId w:val="6"/>
  </w:num>
  <w:num w:numId="15">
    <w:abstractNumId w:val="22"/>
  </w:num>
  <w:num w:numId="16">
    <w:abstractNumId w:val="18"/>
  </w:num>
  <w:num w:numId="17">
    <w:abstractNumId w:val="2"/>
  </w:num>
  <w:num w:numId="18">
    <w:abstractNumId w:val="8"/>
  </w:num>
  <w:num w:numId="19">
    <w:abstractNumId w:val="16"/>
  </w:num>
  <w:num w:numId="20">
    <w:abstractNumId w:val="4"/>
  </w:num>
  <w:num w:numId="21">
    <w:abstractNumId w:val="21"/>
  </w:num>
  <w:num w:numId="22">
    <w:abstractNumId w:val="10"/>
  </w:num>
  <w:num w:numId="23">
    <w:abstractNumId w:val="12"/>
  </w:num>
  <w:num w:numId="24">
    <w:abstractNumId w:val="3"/>
  </w:num>
  <w:num w:numId="25">
    <w:abstractNumId w:val="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9"/>
    <w:rsid w:val="0001561B"/>
    <w:rsid w:val="00030365"/>
    <w:rsid w:val="00067C29"/>
    <w:rsid w:val="000709C7"/>
    <w:rsid w:val="00082FB4"/>
    <w:rsid w:val="00090CFD"/>
    <w:rsid w:val="000D3747"/>
    <w:rsid w:val="0010067F"/>
    <w:rsid w:val="00105DFD"/>
    <w:rsid w:val="00106ADA"/>
    <w:rsid w:val="00112CEC"/>
    <w:rsid w:val="00122DB0"/>
    <w:rsid w:val="0012639E"/>
    <w:rsid w:val="00135672"/>
    <w:rsid w:val="0015200B"/>
    <w:rsid w:val="0016534F"/>
    <w:rsid w:val="00176C2A"/>
    <w:rsid w:val="001A12BC"/>
    <w:rsid w:val="001A6D76"/>
    <w:rsid w:val="001B308C"/>
    <w:rsid w:val="001C0E02"/>
    <w:rsid w:val="001C5566"/>
    <w:rsid w:val="001E25E9"/>
    <w:rsid w:val="001E644F"/>
    <w:rsid w:val="002129EF"/>
    <w:rsid w:val="0023762A"/>
    <w:rsid w:val="00257FA8"/>
    <w:rsid w:val="002718D5"/>
    <w:rsid w:val="002A1457"/>
    <w:rsid w:val="002A1B03"/>
    <w:rsid w:val="002F7BE3"/>
    <w:rsid w:val="00357574"/>
    <w:rsid w:val="003806D3"/>
    <w:rsid w:val="003C7B6C"/>
    <w:rsid w:val="004410FA"/>
    <w:rsid w:val="0044669C"/>
    <w:rsid w:val="00484840"/>
    <w:rsid w:val="0049293B"/>
    <w:rsid w:val="004D1DE8"/>
    <w:rsid w:val="004E391A"/>
    <w:rsid w:val="00517986"/>
    <w:rsid w:val="00530313"/>
    <w:rsid w:val="005B1E78"/>
    <w:rsid w:val="005E32B3"/>
    <w:rsid w:val="005E579D"/>
    <w:rsid w:val="00637DF5"/>
    <w:rsid w:val="00656FED"/>
    <w:rsid w:val="0065749D"/>
    <w:rsid w:val="006B5ACF"/>
    <w:rsid w:val="006D22C1"/>
    <w:rsid w:val="006E683C"/>
    <w:rsid w:val="007133C4"/>
    <w:rsid w:val="0073645E"/>
    <w:rsid w:val="00746CA6"/>
    <w:rsid w:val="00752A49"/>
    <w:rsid w:val="00765611"/>
    <w:rsid w:val="00767EAB"/>
    <w:rsid w:val="007A127A"/>
    <w:rsid w:val="007D5951"/>
    <w:rsid w:val="008001EE"/>
    <w:rsid w:val="00816229"/>
    <w:rsid w:val="00860815"/>
    <w:rsid w:val="00895637"/>
    <w:rsid w:val="008D61A6"/>
    <w:rsid w:val="008E260E"/>
    <w:rsid w:val="008E444E"/>
    <w:rsid w:val="008F326F"/>
    <w:rsid w:val="008F43F7"/>
    <w:rsid w:val="009001BE"/>
    <w:rsid w:val="009072C3"/>
    <w:rsid w:val="00912F78"/>
    <w:rsid w:val="009309A2"/>
    <w:rsid w:val="009366AC"/>
    <w:rsid w:val="009752DA"/>
    <w:rsid w:val="00975EEE"/>
    <w:rsid w:val="009763D7"/>
    <w:rsid w:val="00991D2F"/>
    <w:rsid w:val="00997D0F"/>
    <w:rsid w:val="009B2E68"/>
    <w:rsid w:val="009B5279"/>
    <w:rsid w:val="00A059EE"/>
    <w:rsid w:val="00A06757"/>
    <w:rsid w:val="00A3614F"/>
    <w:rsid w:val="00A44FE0"/>
    <w:rsid w:val="00A469FD"/>
    <w:rsid w:val="00A54089"/>
    <w:rsid w:val="00A724DC"/>
    <w:rsid w:val="00B70D42"/>
    <w:rsid w:val="00B94948"/>
    <w:rsid w:val="00BA2B35"/>
    <w:rsid w:val="00C41950"/>
    <w:rsid w:val="00C47929"/>
    <w:rsid w:val="00CA55A7"/>
    <w:rsid w:val="00CB696E"/>
    <w:rsid w:val="00CC50DE"/>
    <w:rsid w:val="00CF0D24"/>
    <w:rsid w:val="00D03BA4"/>
    <w:rsid w:val="00D3653A"/>
    <w:rsid w:val="00D652E3"/>
    <w:rsid w:val="00D722F5"/>
    <w:rsid w:val="00DF2905"/>
    <w:rsid w:val="00E04A23"/>
    <w:rsid w:val="00E07F1A"/>
    <w:rsid w:val="00E13EA8"/>
    <w:rsid w:val="00E74988"/>
    <w:rsid w:val="00E93567"/>
    <w:rsid w:val="00EF69AD"/>
    <w:rsid w:val="00F26F1C"/>
    <w:rsid w:val="00F430F6"/>
    <w:rsid w:val="00F573FB"/>
    <w:rsid w:val="00F609FC"/>
    <w:rsid w:val="00F6149D"/>
    <w:rsid w:val="00F817A3"/>
    <w:rsid w:val="00FB15D0"/>
    <w:rsid w:val="00FB6635"/>
    <w:rsid w:val="00FC67CD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A2B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BA2B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2FDF9-59E5-4933-BFBA-F8EDA853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А Самбетов</dc:creator>
  <cp:lastModifiedBy>Чингиз А Самбетов</cp:lastModifiedBy>
  <cp:revision>28</cp:revision>
  <cp:lastPrinted>2019-06-24T12:06:00Z</cp:lastPrinted>
  <dcterms:created xsi:type="dcterms:W3CDTF">2019-07-12T05:02:00Z</dcterms:created>
  <dcterms:modified xsi:type="dcterms:W3CDTF">2019-11-12T04:38:00Z</dcterms:modified>
</cp:coreProperties>
</file>