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B1A" w:rsidRDefault="00874B1A" w:rsidP="00874B1A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2</w:t>
      </w:r>
      <w:bookmarkStart w:id="0" w:name="_GoBack"/>
      <w:bookmarkEnd w:id="0"/>
    </w:p>
    <w:p w:rsidR="00874B1A" w:rsidRDefault="00874B1A" w:rsidP="00DE5637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637" w:rsidRDefault="00DE5637" w:rsidP="00DE5637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637"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1. Информация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о документе и его назначение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1.1. Данный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документ представляет собой требования 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услуге по технической поддержке сайта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ТОО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 xml:space="preserve"> «Военизированная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Железнодорожная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 xml:space="preserve">охрана» (далее - </w:t>
      </w:r>
      <w:r>
        <w:rPr>
          <w:rFonts w:ascii="Times New Roman" w:eastAsia="TimesNewRomanPSMT" w:hAnsi="Times New Roman" w:cs="Times New Roman"/>
          <w:sz w:val="28"/>
          <w:szCs w:val="28"/>
        </w:rPr>
        <w:t>Товарищество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).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1.2. Исполнитель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обязуется оказать услуги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соответствии с настоящей Технической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спецификацией.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2. Техническая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поддержка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2.1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Предоставление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высокоскоростного хостинга и продление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его по окончанию;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2.2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Мониторинг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работоспособности сайта (поддержание сайта в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рабочем состояние);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2.3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Резервное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копирование данных –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2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раз в неделю;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2.4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Хранение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резервной копии –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2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недели;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2.5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Проверка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сайта на вирусы –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1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раз в сутки;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2.6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Предоставление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почтового сервиса – настройка и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обучение;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2.7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Обновление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CMS, модулей и плагинов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сайта;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2.8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Установка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и контроль работоспособности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SSL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сертификата для сайта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 xml:space="preserve">(SSL </w:t>
      </w:r>
      <w:r>
        <w:rPr>
          <w:rFonts w:ascii="Times New Roman" w:eastAsia="TimesNewRomanPSMT" w:hAnsi="Times New Roman" w:cs="Times New Roman"/>
          <w:sz w:val="28"/>
          <w:szCs w:val="28"/>
        </w:rPr>
        <w:t>–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 xml:space="preserve"> защищенное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соединение);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2.9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Восстановление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сайта из резервной копии (по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необходимости);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3. Контентная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поддержка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3.1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Добавление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новых и редактирование старых материалов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на сайте: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Информационные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страницы, новости, статьи, товары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услуг и т.п.;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3.2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Оптимизация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контента перед загрузкой на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сайт: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Документы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Word и PDF, видеоролики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фотографии и т.п.;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3.3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Общие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количество редактируемых материалов в месяц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– до 200 стр.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4. Требования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к Исполнителю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4.1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Исполнитель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обязуется оказать услуги в соответствии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с настоящей Технической спецификацией;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4.2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Бесплатное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обучение сотрудников Заказчика по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управлению сайта (не менее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2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сотрудников);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4.3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После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истечения срока настоящего Договора Исполнитель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обязуется передать Заказчику все права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администратора в том числе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Все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логины и пароли.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5. Требования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к наполнению информацией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5.1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Общие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требования к информационному наполнению:</w:t>
      </w:r>
    </w:p>
    <w:p w:rsidR="00E049AB" w:rsidRPr="00DE5637" w:rsidRDefault="00DE5637" w:rsidP="00DE5637">
      <w:pPr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Исполнитель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обеспечивает обработку иллюстраций 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приведения их в соответствие с техническими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требованиями.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Объем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текста и количество иллюстраций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других типах разделов определяется структурой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данных и представляется заказчиком.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5.2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Порядок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предоставления информационного наполнения: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lastRenderedPageBreak/>
        <w:t>Заказчик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предоставляет материалы в электронной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форме в zip-архиве, содержащий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дерево директорий, соответствующих структуре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сайта.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В каждой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директории размещается набор документов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формате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MS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Office – для определённого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информационного модуля,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информационные блоки которого опубликованы в соответствующем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разделе.</w:t>
      </w:r>
    </w:p>
    <w:p w:rsid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допускается размещение текста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виде графических изображений 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иных нетекстовых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элементов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Изображения могут быть размещены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как в тексте внутри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файла, так и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виде отдельного изображения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Материалы для наполнения разделов должны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быть представлены Исполнителю за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2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дня до требуемого размещения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на сайте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Допускается передача материалов частями,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нескольких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zip - файлах, соответствующих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приведенным требованиям.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6. Порядок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и сроки обработки заявок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6.1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Поступившая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заявка обрабатывается в течение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суток со дня поступления, в период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рабочего времени технической поддержки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Исполнителя.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6.2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Исполнитель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обязан ответить на все обращения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Заказчика в течение дня подачи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обращения.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6.3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Если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полное решение проблемы затруднительно или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требует большего времени Исполнитель обязан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оповестить Заказчика.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6.4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После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восстановления работоспособности и/или устранении проблемы Исполнитель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описывает выполненные работы и/или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дает инструкции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для решения инцидента, описанного в заявке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тем самым, переводя заявку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статус решенной.</w:t>
      </w:r>
    </w:p>
    <w:p w:rsidR="00DE5637" w:rsidRPr="00DE5637" w:rsidRDefault="00843FBB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6.5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. Предложенное решение тестируется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Заказчиком и, в случае если инцидент исчерпан</w:t>
      </w:r>
      <w:r w:rsidR="00DE5637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DE5637" w:rsidRPr="00DE5637">
        <w:rPr>
          <w:rFonts w:ascii="Times New Roman" w:eastAsia="TimesNewRomanPSMT" w:hAnsi="Times New Roman" w:cs="Times New Roman"/>
          <w:sz w:val="28"/>
          <w:szCs w:val="28"/>
        </w:rPr>
        <w:t>Заказчик оповещает о восстановлении</w:t>
      </w:r>
    </w:p>
    <w:p w:rsidR="00DE5637" w:rsidRPr="00DE5637" w:rsidRDefault="00DE5637" w:rsidP="00DE5637">
      <w:pPr>
        <w:autoSpaceDE w:val="0"/>
        <w:autoSpaceDN w:val="0"/>
        <w:adjustRightInd w:val="0"/>
        <w:spacing w:after="0" w:line="20" w:lineRule="atLeast"/>
        <w:rPr>
          <w:rFonts w:ascii="Times New Roman" w:eastAsia="TimesNewRomanPSMT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сервиса и закрытии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заявки. Если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решение по данной заявке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не удовлетворяет Заказчика, то Заказчик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отказывается от предложенного</w:t>
      </w:r>
    </w:p>
    <w:p w:rsidR="00DE5637" w:rsidRPr="00DE5637" w:rsidRDefault="00DE5637" w:rsidP="00DE5637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DE5637">
        <w:rPr>
          <w:rFonts w:ascii="Times New Roman" w:eastAsia="TimesNewRomanPSMT" w:hAnsi="Times New Roman" w:cs="Times New Roman"/>
          <w:sz w:val="28"/>
          <w:szCs w:val="28"/>
        </w:rPr>
        <w:t>решения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и работа по данной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E5637">
        <w:rPr>
          <w:rFonts w:ascii="Times New Roman" w:eastAsia="TimesNewRomanPSMT" w:hAnsi="Times New Roman" w:cs="Times New Roman"/>
          <w:sz w:val="28"/>
          <w:szCs w:val="28"/>
        </w:rPr>
        <w:t>заявке продолжается.</w:t>
      </w:r>
    </w:p>
    <w:sectPr w:rsidR="00DE5637" w:rsidRPr="00DE5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6A9"/>
    <w:rsid w:val="006576A9"/>
    <w:rsid w:val="00843FBB"/>
    <w:rsid w:val="00874B1A"/>
    <w:rsid w:val="00DE5637"/>
    <w:rsid w:val="00E0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97960"/>
  <w15:chartTrackingRefBased/>
  <w15:docId w15:val="{0A77048B-DF7E-4632-B8AA-EB292E61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2</cp:lastModifiedBy>
  <cp:revision>3</cp:revision>
  <dcterms:created xsi:type="dcterms:W3CDTF">2022-04-08T03:38:00Z</dcterms:created>
  <dcterms:modified xsi:type="dcterms:W3CDTF">2022-04-11T04:14:00Z</dcterms:modified>
</cp:coreProperties>
</file>